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A43" w:rsidRPr="0033326B" w:rsidRDefault="0033326B" w:rsidP="008F2A43">
      <w:pPr>
        <w:pStyle w:val="Default"/>
        <w:jc w:val="center"/>
        <w:rPr>
          <w:b/>
          <w:sz w:val="56"/>
          <w:szCs w:val="56"/>
        </w:rPr>
      </w:pPr>
      <w:bookmarkStart w:id="0" w:name="_GoBack"/>
      <w:bookmarkEnd w:id="0"/>
      <w:r>
        <w:rPr>
          <w:rFonts w:hint="eastAsia"/>
          <w:b/>
          <w:sz w:val="56"/>
          <w:szCs w:val="56"/>
        </w:rPr>
        <w:t>◎</w:t>
      </w:r>
      <w:r w:rsidR="008F2A43" w:rsidRPr="0033326B">
        <w:rPr>
          <w:rFonts w:hint="eastAsia"/>
          <w:b/>
          <w:sz w:val="56"/>
          <w:szCs w:val="56"/>
        </w:rPr>
        <w:t>来院された方へのお願い</w:t>
      </w:r>
      <w:r>
        <w:rPr>
          <w:rFonts w:hint="eastAsia"/>
          <w:b/>
          <w:sz w:val="56"/>
          <w:szCs w:val="56"/>
        </w:rPr>
        <w:t>◎</w:t>
      </w:r>
    </w:p>
    <w:p w:rsidR="008F2A43" w:rsidRDefault="008F2A43" w:rsidP="008F2A43">
      <w:pPr>
        <w:pStyle w:val="Default"/>
        <w:jc w:val="center"/>
        <w:rPr>
          <w:sz w:val="48"/>
          <w:szCs w:val="48"/>
        </w:rPr>
      </w:pPr>
    </w:p>
    <w:p w:rsidR="008F2A43" w:rsidRDefault="00DA6C87" w:rsidP="00DA6C87">
      <w:pPr>
        <w:pStyle w:val="Default"/>
        <w:ind w:firstLineChars="100" w:firstLine="480"/>
        <w:rPr>
          <w:sz w:val="48"/>
          <w:szCs w:val="48"/>
        </w:rPr>
      </w:pPr>
      <w:r>
        <w:rPr>
          <w:rFonts w:hint="eastAsia"/>
          <w:sz w:val="48"/>
          <w:szCs w:val="48"/>
        </w:rPr>
        <w:t>発熱、</w:t>
      </w:r>
      <w:r w:rsidR="008F2A43">
        <w:rPr>
          <w:rFonts w:hint="eastAsia"/>
          <w:sz w:val="48"/>
          <w:szCs w:val="48"/>
        </w:rPr>
        <w:t>せき・息切れ</w:t>
      </w:r>
      <w:r>
        <w:rPr>
          <w:rFonts w:hint="eastAsia"/>
          <w:sz w:val="48"/>
          <w:szCs w:val="48"/>
        </w:rPr>
        <w:t>、強い倦怠感</w:t>
      </w:r>
      <w:r w:rsidRPr="00DA6C87">
        <w:rPr>
          <w:rFonts w:hint="eastAsia"/>
          <w:sz w:val="48"/>
          <w:szCs w:val="48"/>
        </w:rPr>
        <w:t>などの症状があり、</w:t>
      </w:r>
      <w:r w:rsidRPr="00837B9B">
        <w:rPr>
          <w:rFonts w:hint="eastAsia"/>
          <w:color w:val="FF0000"/>
          <w:sz w:val="48"/>
          <w:szCs w:val="48"/>
        </w:rPr>
        <w:t>新型コロナウイルスの感染が疑われる方</w:t>
      </w:r>
      <w:r w:rsidRPr="00DA6C87">
        <w:rPr>
          <w:rFonts w:hint="eastAsia"/>
          <w:sz w:val="48"/>
          <w:szCs w:val="48"/>
        </w:rPr>
        <w:t>は、直接受診する前に、必ず最寄りの</w:t>
      </w:r>
      <w:r w:rsidRPr="00837B9B">
        <w:rPr>
          <w:rFonts w:hint="eastAsia"/>
          <w:sz w:val="48"/>
          <w:szCs w:val="48"/>
          <w:u w:val="double"/>
        </w:rPr>
        <w:t>帰国者・接触者相談センター</w:t>
      </w:r>
      <w:r w:rsidRPr="00DA6C87">
        <w:rPr>
          <w:rFonts w:hint="eastAsia"/>
          <w:sz w:val="48"/>
          <w:szCs w:val="48"/>
        </w:rPr>
        <w:t>もしくは</w:t>
      </w:r>
      <w:r>
        <w:rPr>
          <w:rFonts w:hint="eastAsia"/>
          <w:sz w:val="48"/>
          <w:szCs w:val="48"/>
        </w:rPr>
        <w:t>専門</w:t>
      </w:r>
      <w:r w:rsidRPr="00DA6C87">
        <w:rPr>
          <w:rFonts w:hint="eastAsia"/>
          <w:sz w:val="48"/>
          <w:szCs w:val="48"/>
        </w:rPr>
        <w:t>医療機関に電話で相談し、指示を受けていただきますよう、よろしくお願いいたします。</w:t>
      </w:r>
    </w:p>
    <w:p w:rsidR="0033326B" w:rsidRDefault="0033326B" w:rsidP="008F2A43">
      <w:pPr>
        <w:rPr>
          <w:rFonts w:asciiTheme="majorEastAsia" w:eastAsiaTheme="majorEastAsia" w:hAnsiTheme="majorEastAsia"/>
          <w:sz w:val="48"/>
          <w:szCs w:val="48"/>
        </w:rPr>
      </w:pPr>
    </w:p>
    <w:p w:rsidR="00024F8F" w:rsidRDefault="0033326B" w:rsidP="00024F8F">
      <w:pPr>
        <w:rPr>
          <w:rFonts w:asciiTheme="majorEastAsia" w:eastAsiaTheme="majorEastAsia" w:hAnsiTheme="majorEastAsia"/>
          <w:sz w:val="48"/>
          <w:szCs w:val="48"/>
        </w:rPr>
      </w:pPr>
      <w:r w:rsidRPr="0033326B">
        <w:rPr>
          <w:rFonts w:asciiTheme="majorEastAsia" w:eastAsiaTheme="majorEastAsia" w:hAnsiTheme="majorEastAsia" w:hint="eastAsia"/>
          <w:sz w:val="48"/>
          <w:szCs w:val="48"/>
        </w:rPr>
        <w:t>※</w:t>
      </w:r>
      <w:r w:rsidR="00DA6C87" w:rsidRPr="00DA6C87">
        <w:rPr>
          <w:rFonts w:asciiTheme="majorEastAsia" w:eastAsiaTheme="majorEastAsia" w:hAnsiTheme="majorEastAsia" w:hint="eastAsia"/>
          <w:sz w:val="48"/>
          <w:szCs w:val="48"/>
        </w:rPr>
        <w:t>最寄りの帰国者・接触者相談センター</w:t>
      </w:r>
    </w:p>
    <w:p w:rsidR="0033326B" w:rsidRPr="0033326B" w:rsidRDefault="00024F8F" w:rsidP="00024F8F">
      <w:pPr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（　　　　）</w:t>
      </w:r>
      <w:r w:rsidR="00DA6C87">
        <w:rPr>
          <w:rFonts w:asciiTheme="majorEastAsia" w:eastAsiaTheme="majorEastAsia" w:hAnsiTheme="majorEastAsia" w:hint="eastAsia"/>
          <w:sz w:val="48"/>
          <w:szCs w:val="48"/>
        </w:rPr>
        <w:t>保健所</w:t>
      </w:r>
      <w:r w:rsidR="0033326B">
        <w:rPr>
          <w:rFonts w:asciiTheme="majorEastAsia" w:eastAsiaTheme="majorEastAsia" w:hAnsiTheme="majorEastAsia" w:hint="eastAsia"/>
          <w:sz w:val="48"/>
          <w:szCs w:val="48"/>
        </w:rPr>
        <w:t>TEL</w:t>
      </w:r>
      <w:r w:rsidRPr="00024F8F">
        <w:rPr>
          <w:rFonts w:asciiTheme="majorEastAsia" w:eastAsiaTheme="majorEastAsia" w:hAnsiTheme="majorEastAsia" w:hint="eastAsia"/>
          <w:sz w:val="48"/>
          <w:szCs w:val="48"/>
          <w:u w:val="single"/>
        </w:rPr>
        <w:t xml:space="preserve">　　　　　　　　　</w:t>
      </w:r>
    </w:p>
    <w:p w:rsidR="00DA6C87" w:rsidRDefault="00DA6C87" w:rsidP="00011A22">
      <w:pPr>
        <w:jc w:val="center"/>
        <w:rPr>
          <w:rFonts w:ascii="ＭＳ Ｐゴシック" w:eastAsia="ＭＳ Ｐゴシック" w:hAnsi="ＭＳ Ｐゴシック"/>
        </w:rPr>
      </w:pPr>
    </w:p>
    <w:p w:rsidR="00DA6C87" w:rsidRDefault="00DA6C87" w:rsidP="00011A22">
      <w:pPr>
        <w:jc w:val="center"/>
        <w:rPr>
          <w:rFonts w:ascii="ＭＳ Ｐゴシック" w:eastAsia="ＭＳ Ｐゴシック" w:hAnsi="ＭＳ Ｐゴシック"/>
        </w:rPr>
      </w:pPr>
    </w:p>
    <w:p w:rsidR="00DA6C87" w:rsidRDefault="00DA6C87" w:rsidP="00011A22">
      <w:pPr>
        <w:jc w:val="center"/>
        <w:rPr>
          <w:rFonts w:ascii="ＭＳ Ｐゴシック" w:eastAsia="ＭＳ Ｐゴシック" w:hAnsi="ＭＳ Ｐゴシック"/>
        </w:rPr>
      </w:pPr>
    </w:p>
    <w:p w:rsidR="008554DF" w:rsidRPr="008F2A43" w:rsidRDefault="00011A22" w:rsidP="00011A22">
      <w:pPr>
        <w:jc w:val="center"/>
        <w:rPr>
          <w:rFonts w:ascii="ＭＳ Ｐゴシック" w:eastAsia="ＭＳ Ｐゴシック" w:hAnsi="ＭＳ Ｐゴシック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636270</wp:posOffset>
            </wp:positionV>
            <wp:extent cx="4506686" cy="914400"/>
            <wp:effectExtent l="0" t="0" r="8255" b="0"/>
            <wp:wrapSquare wrapText="bothSides"/>
            <wp:docPr id="1" name="図 1" descr="C:\Users\善仁\AppData\Local\Microsoft\Windows\INetCache\Content.Word\bn_jpshinq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善仁\AppData\Local\Microsoft\Windows\INetCache\Content.Word\bn_jpshinq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686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554DF" w:rsidRPr="008F2A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26B" w:rsidRDefault="0033326B" w:rsidP="0033326B">
      <w:r>
        <w:separator/>
      </w:r>
    </w:p>
  </w:endnote>
  <w:endnote w:type="continuationSeparator" w:id="0">
    <w:p w:rsidR="0033326B" w:rsidRDefault="0033326B" w:rsidP="00333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26B" w:rsidRDefault="0033326B" w:rsidP="0033326B">
      <w:r>
        <w:separator/>
      </w:r>
    </w:p>
  </w:footnote>
  <w:footnote w:type="continuationSeparator" w:id="0">
    <w:p w:rsidR="0033326B" w:rsidRDefault="0033326B" w:rsidP="00333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A43"/>
    <w:rsid w:val="00011A22"/>
    <w:rsid w:val="00024F8F"/>
    <w:rsid w:val="0033326B"/>
    <w:rsid w:val="005174DB"/>
    <w:rsid w:val="007212D4"/>
    <w:rsid w:val="007252DD"/>
    <w:rsid w:val="007660C0"/>
    <w:rsid w:val="00837B9B"/>
    <w:rsid w:val="008554DF"/>
    <w:rsid w:val="008E175B"/>
    <w:rsid w:val="008F2A43"/>
    <w:rsid w:val="00DA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0A24B9-9516-4BD3-8067-781362F69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2A43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332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326B"/>
  </w:style>
  <w:style w:type="paragraph" w:styleId="a5">
    <w:name w:val="footer"/>
    <w:basedOn w:val="a"/>
    <w:link w:val="a6"/>
    <w:uiPriority w:val="99"/>
    <w:unhideWhenUsed/>
    <w:rsid w:val="003332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3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矢津田 善仁</dc:creator>
  <cp:keywords/>
  <dc:description/>
  <cp:lastModifiedBy>矢津田 善仁</cp:lastModifiedBy>
  <cp:revision>2</cp:revision>
  <dcterms:created xsi:type="dcterms:W3CDTF">2020-04-05T05:09:00Z</dcterms:created>
  <dcterms:modified xsi:type="dcterms:W3CDTF">2020-04-05T05:09:00Z</dcterms:modified>
</cp:coreProperties>
</file>